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3C7" w:rsidRDefault="00042A26" w:rsidP="00042A26">
      <w:pPr>
        <w:pStyle w:val="NoSpacing"/>
      </w:pPr>
      <w:r>
        <w:t>The West Central Area Board of Education began intently discussing District facility needs during the 2017-2018 school year.  In addition to</w:t>
      </w:r>
      <w:r w:rsidR="00F970C8">
        <w:t xml:space="preserve"> mechanical and structural inefficiencies,</w:t>
      </w:r>
      <w:r>
        <w:t xml:space="preserve"> they also discussed how education and programs may be limited by physical spaces program opportunities.</w:t>
      </w:r>
    </w:p>
    <w:p w:rsidR="00042A26" w:rsidRDefault="00042A26" w:rsidP="00042A26">
      <w:pPr>
        <w:pStyle w:val="NoSpacing"/>
      </w:pPr>
    </w:p>
    <w:p w:rsidR="00042A26" w:rsidRDefault="00042A26" w:rsidP="00042A26">
      <w:pPr>
        <w:pStyle w:val="NoSpacing"/>
      </w:pPr>
      <w:r>
        <w:t xml:space="preserve">The Board </w:t>
      </w:r>
      <w:r w:rsidR="00255086">
        <w:t>c</w:t>
      </w:r>
      <w:r>
        <w:t xml:space="preserve">ontracted with </w:t>
      </w:r>
      <w:proofErr w:type="spellStart"/>
      <w:proofErr w:type="gramStart"/>
      <w:r>
        <w:t>Unesco</w:t>
      </w:r>
      <w:proofErr w:type="spellEnd"/>
      <w:proofErr w:type="gramEnd"/>
      <w:r>
        <w:t>, a company specializing in f</w:t>
      </w:r>
      <w:r w:rsidR="006562B9">
        <w:t xml:space="preserve">acility assessment and planning, to conduct a facility assessment that began early in 2018.  Results of the assessments of North Elementary, South Elementary, and the Middle School/High School were communicated to the Board in three separate reports during the spring and summer of 2018.  </w:t>
      </w:r>
      <w:proofErr w:type="spellStart"/>
      <w:proofErr w:type="gramStart"/>
      <w:r w:rsidR="006562B9">
        <w:t>Unesco</w:t>
      </w:r>
      <w:proofErr w:type="spellEnd"/>
      <w:proofErr w:type="gramEnd"/>
      <w:r w:rsidR="006562B9">
        <w:t xml:space="preserve"> also provided cost projections that ranged from renovation only to new construction and program enhancement.</w:t>
      </w:r>
    </w:p>
    <w:p w:rsidR="006562B9" w:rsidRDefault="006562B9" w:rsidP="00042A26">
      <w:pPr>
        <w:pStyle w:val="NoSpacing"/>
      </w:pPr>
    </w:p>
    <w:p w:rsidR="00236497" w:rsidRDefault="006562B9" w:rsidP="00042A26">
      <w:pPr>
        <w:pStyle w:val="NoSpacing"/>
      </w:pPr>
      <w:r>
        <w:t xml:space="preserve">The WCA Board sought </w:t>
      </w:r>
      <w:r w:rsidR="00DA7DEA">
        <w:t xml:space="preserve">input from </w:t>
      </w:r>
      <w:r>
        <w:t xml:space="preserve">community members </w:t>
      </w:r>
      <w:r w:rsidR="00DA7DEA">
        <w:t xml:space="preserve">and groups </w:t>
      </w:r>
      <w:r>
        <w:t>to assist</w:t>
      </w:r>
      <w:r w:rsidR="00236497">
        <w:t xml:space="preserve"> in discussing facility </w:t>
      </w:r>
      <w:r w:rsidR="00DA7DEA">
        <w:t>options and needs of the District.  Based on an extensive amou</w:t>
      </w:r>
      <w:r w:rsidR="00236497">
        <w:t>nt of information and consideration</w:t>
      </w:r>
      <w:r w:rsidR="00DA7DEA">
        <w:t>, the Board has identified</w:t>
      </w:r>
      <w:r w:rsidR="00236497">
        <w:t xml:space="preserve"> </w:t>
      </w:r>
      <w:r w:rsidR="00DA7DEA">
        <w:t>two primary solutions for consideration to address facility needs at North Elementary and South Elementary.</w:t>
      </w:r>
      <w:r w:rsidR="00236497">
        <w:t xml:space="preserve">  Through a survey to be distributed in early December of this year, the Board is seeking commu</w:t>
      </w:r>
      <w:r w:rsidR="00F970C8">
        <w:t>nity input in anticipation of a</w:t>
      </w:r>
      <w:r w:rsidR="00236497">
        <w:t xml:space="preserve"> Building Bond referendum to be held May 12, 2020.</w:t>
      </w:r>
    </w:p>
    <w:p w:rsidR="00236497" w:rsidRDefault="00236497" w:rsidP="00042A26">
      <w:pPr>
        <w:pStyle w:val="NoSpacing"/>
      </w:pPr>
    </w:p>
    <w:p w:rsidR="00236497" w:rsidRDefault="00255086" w:rsidP="00042A26">
      <w:pPr>
        <w:pStyle w:val="NoSpacing"/>
      </w:pPr>
      <w:r>
        <w:t xml:space="preserve">The survey will have two options for elementary spaces.  Option #1 actually consists of two parts.  Part one includes </w:t>
      </w:r>
      <w:r w:rsidR="00236497">
        <w:t>renovation of the 1966 addition, demolition of sections constructed in the 1950s, and new construction adjacent to the 1966 portion of the exis</w:t>
      </w:r>
      <w:r>
        <w:t>ting North Elementary</w:t>
      </w:r>
      <w:r w:rsidR="00236497">
        <w:t xml:space="preserve">.  The </w:t>
      </w:r>
      <w:r w:rsidR="00F970C8">
        <w:t>second part</w:t>
      </w:r>
      <w:r>
        <w:t xml:space="preserve"> Option #1 </w:t>
      </w:r>
      <w:r w:rsidR="00F970C8">
        <w:t>is</w:t>
      </w:r>
      <w:r>
        <w:t xml:space="preserve"> the construction of a new </w:t>
      </w:r>
      <w:r w:rsidR="00236497">
        <w:t>South Elementary.</w:t>
      </w:r>
      <w:r w:rsidR="0063237F">
        <w:t xml:space="preserve">  </w:t>
      </w:r>
      <w:r>
        <w:t xml:space="preserve">Option #2 of </w:t>
      </w:r>
      <w:r w:rsidR="00236497">
        <w:t>the survey</w:t>
      </w:r>
      <w:r w:rsidR="003A35ED">
        <w:t xml:space="preserve"> is for a new PK-4 elementary building to be constructed adjacent to the Middle School/High School in Barrett.</w:t>
      </w:r>
    </w:p>
    <w:p w:rsidR="0063237F" w:rsidRDefault="0063237F" w:rsidP="00042A26">
      <w:pPr>
        <w:pStyle w:val="NoSpacing"/>
      </w:pPr>
    </w:p>
    <w:p w:rsidR="0063237F" w:rsidRDefault="0063237F" w:rsidP="00042A26">
      <w:pPr>
        <w:pStyle w:val="NoSpacing"/>
      </w:pPr>
      <w:r>
        <w:t>In addition to questions related to</w:t>
      </w:r>
      <w:r w:rsidR="00F970C8">
        <w:t xml:space="preserve"> elementary location, the December survey </w:t>
      </w:r>
      <w:r w:rsidR="00255086">
        <w:t>will measure support for Secondary S</w:t>
      </w:r>
      <w:r>
        <w:t>chool projects to enhance the opportunities for WCA Students and community members.</w:t>
      </w:r>
    </w:p>
    <w:p w:rsidR="0063237F" w:rsidRDefault="0063237F" w:rsidP="00042A26">
      <w:pPr>
        <w:pStyle w:val="NoSpacing"/>
      </w:pPr>
    </w:p>
    <w:p w:rsidR="0063237F" w:rsidRDefault="0063237F" w:rsidP="00042A26">
      <w:pPr>
        <w:pStyle w:val="NoSpacing"/>
      </w:pPr>
      <w:r>
        <w:t>There are five community meetings scheduled to provide more information and to answer community member questions.  Each meeting will begin at 7:00 PM.</w:t>
      </w:r>
    </w:p>
    <w:p w:rsidR="0063237F" w:rsidRDefault="0063237F" w:rsidP="00042A26">
      <w:pPr>
        <w:pStyle w:val="NoSpacing"/>
      </w:pPr>
    </w:p>
    <w:p w:rsidR="0063237F" w:rsidRDefault="0063237F" w:rsidP="00042A26">
      <w:pPr>
        <w:pStyle w:val="NoSpacing"/>
      </w:pPr>
      <w:r>
        <w:t>November 18 – Wendell Community Center</w:t>
      </w:r>
    </w:p>
    <w:p w:rsidR="0063237F" w:rsidRDefault="0063237F" w:rsidP="00042A26">
      <w:pPr>
        <w:pStyle w:val="NoSpacing"/>
      </w:pPr>
      <w:r>
        <w:t>November 21 – Hoffman Community Center</w:t>
      </w:r>
    </w:p>
    <w:p w:rsidR="0063237F" w:rsidRDefault="0063237F" w:rsidP="00042A26">
      <w:pPr>
        <w:pStyle w:val="NoSpacing"/>
      </w:pPr>
      <w:r>
        <w:t>December 2 – Secondary School in Barrett</w:t>
      </w:r>
    </w:p>
    <w:p w:rsidR="0063237F" w:rsidRDefault="0063237F" w:rsidP="00042A26">
      <w:pPr>
        <w:pStyle w:val="NoSpacing"/>
      </w:pPr>
      <w:r>
        <w:t>December 9 – North Elementary School in Elbow Lake</w:t>
      </w:r>
    </w:p>
    <w:p w:rsidR="0063237F" w:rsidRDefault="0063237F" w:rsidP="00042A26">
      <w:pPr>
        <w:pStyle w:val="NoSpacing"/>
      </w:pPr>
      <w:r>
        <w:t>December 11 – South Elementary School in Kensington</w:t>
      </w:r>
    </w:p>
    <w:p w:rsidR="0063237F" w:rsidRDefault="0063237F" w:rsidP="00042A26">
      <w:pPr>
        <w:pStyle w:val="NoSpacing"/>
      </w:pPr>
    </w:p>
    <w:p w:rsidR="0063237F" w:rsidRDefault="0063237F" w:rsidP="00042A26">
      <w:pPr>
        <w:pStyle w:val="NoSpacing"/>
      </w:pPr>
      <w:r>
        <w:t>There will be additional information provided in the Grand County Herald and on the District’s Website.</w:t>
      </w:r>
    </w:p>
    <w:p w:rsidR="00F970C8" w:rsidRDefault="00F970C8" w:rsidP="00042A26">
      <w:pPr>
        <w:pStyle w:val="NoSpacing"/>
      </w:pPr>
    </w:p>
    <w:p w:rsidR="00F970C8" w:rsidRDefault="00F970C8" w:rsidP="00042A26">
      <w:pPr>
        <w:pStyle w:val="NoSpacing"/>
      </w:pPr>
      <w:r>
        <w:t>The Board and I value community input and we look forward to a high level of attendance at each of the pub</w:t>
      </w:r>
      <w:r w:rsidR="000D6D99">
        <w:t>l</w:t>
      </w:r>
      <w:r>
        <w:t>ic meetings.</w:t>
      </w:r>
      <w:bookmarkStart w:id="0" w:name="_GoBack"/>
      <w:bookmarkEnd w:id="0"/>
    </w:p>
    <w:p w:rsidR="00042A26" w:rsidRDefault="00042A26" w:rsidP="00042A26">
      <w:pPr>
        <w:pStyle w:val="NoSpacing"/>
      </w:pPr>
    </w:p>
    <w:sectPr w:rsidR="00042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A26"/>
    <w:rsid w:val="00042A26"/>
    <w:rsid w:val="000D6D99"/>
    <w:rsid w:val="000F463C"/>
    <w:rsid w:val="00126C8F"/>
    <w:rsid w:val="00236497"/>
    <w:rsid w:val="00255086"/>
    <w:rsid w:val="003A35ED"/>
    <w:rsid w:val="004C63C7"/>
    <w:rsid w:val="0063237F"/>
    <w:rsid w:val="006562B9"/>
    <w:rsid w:val="00DA7DEA"/>
    <w:rsid w:val="00F9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E1E3"/>
  <w15:chartTrackingRefBased/>
  <w15:docId w15:val="{48509E9A-BBAB-404C-9C6C-E174E9EC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2A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7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Hogie</dc:creator>
  <cp:keywords/>
  <dc:description/>
  <cp:lastModifiedBy>Dale Hogie</cp:lastModifiedBy>
  <cp:revision>4</cp:revision>
  <cp:lastPrinted>2019-11-11T19:34:00Z</cp:lastPrinted>
  <dcterms:created xsi:type="dcterms:W3CDTF">2019-11-11T20:51:00Z</dcterms:created>
  <dcterms:modified xsi:type="dcterms:W3CDTF">2019-11-11T21:50:00Z</dcterms:modified>
</cp:coreProperties>
</file>